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-39" w:tblpY="62"/>
        <w:tblW w:w="10207" w:type="dxa"/>
        <w:tblLayout w:type="fixed"/>
        <w:tblLook w:val="04A0" w:firstRow="1" w:lastRow="0" w:firstColumn="1" w:lastColumn="0" w:noHBand="0" w:noVBand="1"/>
      </w:tblPr>
      <w:tblGrid>
        <w:gridCol w:w="3539"/>
        <w:gridCol w:w="6668"/>
      </w:tblGrid>
      <w:tr w:rsidR="00C82C2B" w:rsidRPr="00933502" w14:paraId="3CD949AA" w14:textId="77777777" w:rsidTr="00933502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E7EEB" w14:textId="77777777" w:rsidR="00C82C2B" w:rsidRPr="00933502" w:rsidRDefault="00C82C2B" w:rsidP="00933502">
            <w:pPr>
              <w:pStyle w:val="WW-NormalWeb1"/>
              <w:spacing w:before="120" w:after="0" w:line="276" w:lineRule="auto"/>
              <w:jc w:val="both"/>
              <w:rPr>
                <w:color w:val="000000"/>
              </w:rPr>
            </w:pPr>
            <w:r w:rsidRPr="00933502">
              <w:rPr>
                <w:color w:val="000000"/>
              </w:rPr>
              <w:t>Adı ve Soyadı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C18E" w14:textId="77777777" w:rsidR="00C82C2B" w:rsidRPr="00933502" w:rsidRDefault="00C82C2B" w:rsidP="00933502">
            <w:pPr>
              <w:pStyle w:val="WW-NormalWeb1"/>
              <w:spacing w:before="120" w:after="0" w:line="276" w:lineRule="auto"/>
              <w:jc w:val="both"/>
              <w:rPr>
                <w:color w:val="000000"/>
              </w:rPr>
            </w:pPr>
          </w:p>
        </w:tc>
      </w:tr>
      <w:tr w:rsidR="00C82C2B" w:rsidRPr="00933502" w14:paraId="3DBE9A38" w14:textId="77777777" w:rsidTr="00933502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BD9DE" w14:textId="77777777" w:rsidR="00C82C2B" w:rsidRPr="00933502" w:rsidRDefault="00C82C2B" w:rsidP="00933502">
            <w:pPr>
              <w:pStyle w:val="WW-NormalWeb1"/>
              <w:spacing w:before="120" w:after="0" w:line="276" w:lineRule="auto"/>
              <w:jc w:val="both"/>
              <w:rPr>
                <w:color w:val="000000"/>
              </w:rPr>
            </w:pPr>
            <w:r w:rsidRPr="00933502">
              <w:rPr>
                <w:color w:val="000000"/>
              </w:rPr>
              <w:t xml:space="preserve">Kadro Unvanı </w:t>
            </w:r>
            <w:r w:rsidRPr="00933502">
              <w:rPr>
                <w:color w:val="000000"/>
                <w:vertAlign w:val="superscript"/>
              </w:rPr>
              <w:t>(1)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2150E" w14:textId="77777777" w:rsidR="00C82C2B" w:rsidRPr="00933502" w:rsidRDefault="00C82C2B" w:rsidP="00933502">
            <w:pPr>
              <w:pStyle w:val="WW-NormalWeb1"/>
              <w:spacing w:before="120" w:after="0" w:line="276" w:lineRule="auto"/>
              <w:jc w:val="both"/>
              <w:rPr>
                <w:color w:val="000000"/>
              </w:rPr>
            </w:pPr>
          </w:p>
        </w:tc>
      </w:tr>
      <w:tr w:rsidR="00C82C2B" w:rsidRPr="00933502" w14:paraId="0F56192F" w14:textId="77777777" w:rsidTr="00933502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F31E8" w14:textId="77777777" w:rsidR="00C82C2B" w:rsidRPr="00933502" w:rsidRDefault="00C82C2B" w:rsidP="00933502">
            <w:pPr>
              <w:pStyle w:val="WW-NormalWeb1"/>
              <w:spacing w:before="120" w:after="0" w:line="276" w:lineRule="auto"/>
              <w:jc w:val="both"/>
              <w:rPr>
                <w:color w:val="000000"/>
              </w:rPr>
            </w:pPr>
            <w:r w:rsidRPr="00933502">
              <w:rPr>
                <w:color w:val="000000"/>
              </w:rPr>
              <w:t>Kadrosunun Bulunduğu Birimi</w:t>
            </w:r>
          </w:p>
          <w:p w14:paraId="319A69C6" w14:textId="77777777" w:rsidR="00C82C2B" w:rsidRPr="00933502" w:rsidRDefault="00C82C2B" w:rsidP="00933502">
            <w:pPr>
              <w:pStyle w:val="WW-NormalWeb1"/>
              <w:spacing w:before="120" w:after="0" w:line="276" w:lineRule="auto"/>
              <w:jc w:val="both"/>
              <w:rPr>
                <w:color w:val="000000"/>
              </w:rPr>
            </w:pPr>
            <w:r w:rsidRPr="00933502">
              <w:t>(Fakülte/YO/MYO)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89844" w14:textId="77777777" w:rsidR="00C82C2B" w:rsidRPr="00933502" w:rsidRDefault="00C82C2B" w:rsidP="00933502">
            <w:pPr>
              <w:pStyle w:val="WW-NormalWeb1"/>
              <w:spacing w:before="120" w:after="0" w:line="276" w:lineRule="auto"/>
              <w:jc w:val="both"/>
              <w:rPr>
                <w:color w:val="000000"/>
              </w:rPr>
            </w:pPr>
          </w:p>
        </w:tc>
      </w:tr>
      <w:tr w:rsidR="00C82C2B" w:rsidRPr="00933502" w14:paraId="46DD3076" w14:textId="77777777" w:rsidTr="00933502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0E78E" w14:textId="77777777" w:rsidR="00C82C2B" w:rsidRPr="00933502" w:rsidRDefault="00C82C2B" w:rsidP="00933502">
            <w:pPr>
              <w:pStyle w:val="WW-NormalWeb1"/>
              <w:spacing w:before="120" w:after="0" w:line="276" w:lineRule="auto"/>
              <w:rPr>
                <w:color w:val="000000"/>
              </w:rPr>
            </w:pPr>
            <w:r w:rsidRPr="00933502">
              <w:rPr>
                <w:color w:val="000000"/>
              </w:rPr>
              <w:t>Kadrosunun Bulunduğu Bölüm/Anabilim Dalı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0175E" w14:textId="77777777" w:rsidR="00C82C2B" w:rsidRPr="00933502" w:rsidRDefault="00C82C2B" w:rsidP="00933502">
            <w:pPr>
              <w:pStyle w:val="WW-NormalWeb1"/>
              <w:spacing w:before="120" w:after="0" w:line="276" w:lineRule="auto"/>
              <w:jc w:val="both"/>
              <w:rPr>
                <w:color w:val="000000"/>
              </w:rPr>
            </w:pPr>
          </w:p>
        </w:tc>
      </w:tr>
      <w:tr w:rsidR="00C82C2B" w:rsidRPr="00933502" w14:paraId="361572C3" w14:textId="77777777" w:rsidTr="00933502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90B5D" w14:textId="77777777" w:rsidR="00C82C2B" w:rsidRPr="00933502" w:rsidRDefault="00C82C2B" w:rsidP="00933502">
            <w:pPr>
              <w:pStyle w:val="WW-NormalWeb1"/>
              <w:spacing w:before="120" w:after="0" w:line="276" w:lineRule="auto"/>
              <w:jc w:val="both"/>
              <w:rPr>
                <w:color w:val="000000"/>
                <w:vertAlign w:val="superscript"/>
              </w:rPr>
            </w:pPr>
            <w:r w:rsidRPr="00933502">
              <w:rPr>
                <w:color w:val="000000"/>
              </w:rPr>
              <w:t xml:space="preserve">Doçentlik Temel Alanı </w:t>
            </w:r>
            <w:r w:rsidRPr="00933502">
              <w:rPr>
                <w:color w:val="000000"/>
                <w:vertAlign w:val="superscript"/>
              </w:rPr>
              <w:t>(2)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5C939" w14:textId="77777777" w:rsidR="00C82C2B" w:rsidRPr="00933502" w:rsidRDefault="00000000" w:rsidP="00933502">
            <w:pPr>
              <w:pStyle w:val="WW-NormalWeb1"/>
              <w:spacing w:before="120" w:after="0" w:line="276" w:lineRule="auto"/>
              <w:jc w:val="both"/>
              <w:rPr>
                <w:color w:val="000000"/>
              </w:rPr>
            </w:pPr>
            <w:sdt>
              <w:sdtPr>
                <w:rPr>
                  <w:color w:val="7030A0"/>
                </w:rPr>
                <w:tag w:val="ÜAK Bilim Alanları"/>
                <w:id w:val="-818647938"/>
                <w:placeholder>
                  <w:docPart w:val="D6910E1453184973AC05B8A9CF8B014A"/>
                </w:placeholder>
                <w:dropDownList>
                  <w:listItem w:displayText="Doçentlik temel alanınızı seçin." w:value="Doçentlik temel alanınızı seçin."/>
                  <w:listItem w:displayText="Eğitim Bilimleri" w:value="Eğitim Bilimleri"/>
                  <w:listItem w:displayText="Fen Bilimleri ve Matematik" w:value="Fen Bilimleri ve Matematik"/>
                  <w:listItem w:displayText="Filoloji" w:value="Filoloji"/>
                  <w:listItem w:displayText="Güzel Sanatlar" w:value="Güzel Sanatlar"/>
                  <w:listItem w:displayText="Hukuk" w:value="Hukuk"/>
                  <w:listItem w:displayText="İlahiyat" w:value="İlahiyat"/>
                  <w:listItem w:displayText="Mimarlık, Planlama ve Tasarım" w:value="Mimarlık, Planlama ve Tasarım"/>
                  <w:listItem w:displayText="Mühendislik" w:value="Mühendislik"/>
                  <w:listItem w:displayText="Sağlık Bilimleri" w:value="Sağlık Bilimleri"/>
                  <w:listItem w:displayText="Sosyal, Beşeri ve İdari Bilimler" w:value="Sosyal, Beşeri ve İdari Bilimler"/>
                  <w:listItem w:displayText="Spor Bilimleri" w:value="Spor Bilimleri"/>
                  <w:listItem w:displayText="Ziraat, Orman ve Su Ürünleri" w:value="Ziraat, Orman ve Su Ürünleri"/>
                </w:dropDownList>
              </w:sdtPr>
              <w:sdtContent>
                <w:r w:rsidR="00C82C2B" w:rsidRPr="00933502">
                  <w:rPr>
                    <w:color w:val="7030A0"/>
                  </w:rPr>
                  <w:t>Doçentlik temel alanınızı seçin.</w:t>
                </w:r>
              </w:sdtContent>
            </w:sdt>
          </w:p>
        </w:tc>
      </w:tr>
    </w:tbl>
    <w:p w14:paraId="6FE0819F" w14:textId="77777777" w:rsidR="00C82C2B" w:rsidRPr="00221EA4" w:rsidRDefault="00C82C2B" w:rsidP="00D83346">
      <w:pPr>
        <w:spacing w:before="120" w:after="120"/>
        <w:jc w:val="both"/>
        <w:rPr>
          <w:rFonts w:ascii="Arial" w:hAnsi="Arial" w:cs="Arial"/>
          <w:bCs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>(</w:t>
      </w:r>
      <w:r w:rsidRPr="00221EA4">
        <w:rPr>
          <w:rFonts w:ascii="Arial" w:hAnsi="Arial" w:cs="Arial"/>
          <w:bCs/>
          <w:sz w:val="20"/>
          <w:szCs w:val="20"/>
          <w:vertAlign w:val="superscript"/>
        </w:rPr>
        <w:t>1</w:t>
      </w:r>
      <w:r w:rsidRPr="00221EA4">
        <w:rPr>
          <w:rFonts w:ascii="Arial" w:hAnsi="Arial" w:cs="Arial"/>
          <w:bCs/>
          <w:sz w:val="18"/>
          <w:szCs w:val="18"/>
        </w:rPr>
        <w:t xml:space="preserve">) </w:t>
      </w:r>
      <w:r>
        <w:rPr>
          <w:rFonts w:ascii="Arial" w:hAnsi="Arial" w:cs="Arial"/>
          <w:bCs/>
          <w:sz w:val="18"/>
          <w:szCs w:val="18"/>
        </w:rPr>
        <w:t>Profesör, Doçent, Doktor Öğretim Üyesi, Öğretim Görevlisi</w:t>
      </w:r>
      <w:r w:rsidRPr="00221EA4">
        <w:rPr>
          <w:rFonts w:ascii="Arial" w:hAnsi="Arial" w:cs="Arial"/>
          <w:bCs/>
          <w:sz w:val="18"/>
          <w:szCs w:val="18"/>
        </w:rPr>
        <w:t>, Araştırma Görevlisi olarak belirtiniz.</w:t>
      </w:r>
    </w:p>
    <w:p w14:paraId="12D9A85A" w14:textId="77777777" w:rsidR="00C82C2B" w:rsidRPr="00221EA4" w:rsidRDefault="00C82C2B" w:rsidP="00D83346">
      <w:pPr>
        <w:jc w:val="both"/>
        <w:rPr>
          <w:rFonts w:ascii="Arial" w:hAnsi="Arial" w:cs="Arial"/>
          <w:bCs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>(</w:t>
      </w:r>
      <w:r w:rsidRPr="00221EA4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221EA4">
        <w:rPr>
          <w:rFonts w:ascii="Arial" w:hAnsi="Arial" w:cs="Arial"/>
          <w:bCs/>
          <w:sz w:val="18"/>
          <w:szCs w:val="18"/>
        </w:rPr>
        <w:t xml:space="preserve">) </w:t>
      </w:r>
      <w:r w:rsidRPr="00221EA4">
        <w:rPr>
          <w:rFonts w:ascii="Arial" w:hAnsi="Arial" w:cs="Arial"/>
          <w:color w:val="000000"/>
          <w:sz w:val="18"/>
          <w:szCs w:val="18"/>
        </w:rPr>
        <w:t>Profesör ve Doçent kadrosunda bulunan</w:t>
      </w:r>
      <w:r>
        <w:rPr>
          <w:rFonts w:ascii="Arial" w:hAnsi="Arial" w:cs="Arial"/>
          <w:color w:val="000000"/>
          <w:sz w:val="18"/>
          <w:szCs w:val="18"/>
        </w:rPr>
        <w:t xml:space="preserve"> araştırmacılar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Üniversitelerarası Kurul Başkanlığından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 doçentlik unvanı aldığı alanı</w:t>
      </w:r>
      <w:r>
        <w:rPr>
          <w:rFonts w:ascii="Arial" w:hAnsi="Arial" w:cs="Arial"/>
          <w:color w:val="000000"/>
          <w:sz w:val="18"/>
          <w:szCs w:val="18"/>
        </w:rPr>
        <w:t>, d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iğer akademik kadrolardaki personel </w:t>
      </w:r>
      <w:r>
        <w:rPr>
          <w:rFonts w:ascii="Arial" w:hAnsi="Arial" w:cs="Arial"/>
          <w:color w:val="000000"/>
          <w:sz w:val="18"/>
          <w:szCs w:val="18"/>
        </w:rPr>
        <w:t xml:space="preserve">ise 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çalışma alanlarına uygun olan </w:t>
      </w:r>
      <w:r>
        <w:rPr>
          <w:rFonts w:ascii="Arial" w:hAnsi="Arial" w:cs="Arial"/>
          <w:color w:val="000000"/>
          <w:sz w:val="18"/>
          <w:szCs w:val="18"/>
        </w:rPr>
        <w:t xml:space="preserve">doçentlik </w:t>
      </w:r>
      <w:r w:rsidRPr="00221EA4">
        <w:rPr>
          <w:rFonts w:ascii="Arial" w:hAnsi="Arial" w:cs="Arial"/>
          <w:color w:val="000000"/>
          <w:sz w:val="18"/>
          <w:szCs w:val="18"/>
        </w:rPr>
        <w:t>al</w:t>
      </w:r>
      <w:r>
        <w:rPr>
          <w:rFonts w:ascii="Arial" w:hAnsi="Arial" w:cs="Arial"/>
          <w:color w:val="000000"/>
          <w:sz w:val="18"/>
          <w:szCs w:val="18"/>
        </w:rPr>
        <w:t>a</w:t>
      </w:r>
      <w:r w:rsidRPr="00221EA4">
        <w:rPr>
          <w:rFonts w:ascii="Arial" w:hAnsi="Arial" w:cs="Arial"/>
          <w:color w:val="000000"/>
          <w:sz w:val="18"/>
          <w:szCs w:val="18"/>
        </w:rPr>
        <w:t>nı</w:t>
      </w:r>
      <w:r>
        <w:rPr>
          <w:rFonts w:ascii="Arial" w:hAnsi="Arial" w:cs="Arial"/>
          <w:color w:val="000000"/>
          <w:sz w:val="18"/>
          <w:szCs w:val="18"/>
        </w:rPr>
        <w:t>nı belirtmelidir.</w:t>
      </w:r>
    </w:p>
    <w:p w14:paraId="2C0E4862" w14:textId="77777777" w:rsidR="00C82C2B" w:rsidRPr="00221EA4" w:rsidRDefault="00C82C2B" w:rsidP="00D83346">
      <w:pPr>
        <w:jc w:val="both"/>
        <w:rPr>
          <w:rFonts w:ascii="Arial" w:hAnsi="Arial" w:cs="Arial"/>
          <w:bCs/>
          <w:sz w:val="18"/>
          <w:szCs w:val="18"/>
        </w:rPr>
      </w:pPr>
      <w:r w:rsidRPr="00221EA4">
        <w:rPr>
          <w:rFonts w:ascii="Arial" w:hAnsi="Arial" w:cs="Arial"/>
          <w:b/>
          <w:bCs/>
          <w:sz w:val="20"/>
          <w:szCs w:val="20"/>
        </w:rPr>
        <w:t xml:space="preserve">ARAŞTIRMA ALANI UYGUNLUK BEYANI: </w:t>
      </w:r>
      <w:r w:rsidRPr="00221EA4">
        <w:rPr>
          <w:rFonts w:ascii="Arial" w:hAnsi="Arial" w:cs="Arial"/>
          <w:bCs/>
          <w:sz w:val="18"/>
          <w:szCs w:val="18"/>
        </w:rPr>
        <w:t xml:space="preserve">Görev yapmakta olduğunuz bölümde alanınıza uygun </w:t>
      </w:r>
      <w:r>
        <w:rPr>
          <w:rFonts w:ascii="Arial" w:hAnsi="Arial" w:cs="Arial"/>
          <w:bCs/>
          <w:sz w:val="18"/>
          <w:szCs w:val="18"/>
        </w:rPr>
        <w:t>Birim Akademik Teşvik Başvuru ve</w:t>
      </w:r>
      <w:r w:rsidRPr="00221EA4">
        <w:rPr>
          <w:rFonts w:ascii="Arial" w:hAnsi="Arial" w:cs="Arial"/>
          <w:bCs/>
          <w:sz w:val="18"/>
          <w:szCs w:val="18"/>
        </w:rPr>
        <w:t xml:space="preserve"> İnceleme </w:t>
      </w:r>
      <w:r>
        <w:rPr>
          <w:rFonts w:ascii="Arial" w:hAnsi="Arial" w:cs="Arial"/>
          <w:bCs/>
          <w:sz w:val="18"/>
          <w:szCs w:val="18"/>
        </w:rPr>
        <w:t>Komisyonu</w:t>
      </w:r>
      <w:r w:rsidRPr="00221EA4">
        <w:rPr>
          <w:rFonts w:ascii="Arial" w:hAnsi="Arial" w:cs="Arial"/>
          <w:bCs/>
          <w:sz w:val="18"/>
          <w:szCs w:val="18"/>
        </w:rPr>
        <w:t xml:space="preserve"> bulu</w:t>
      </w:r>
      <w:r>
        <w:rPr>
          <w:rFonts w:ascii="Arial" w:hAnsi="Arial" w:cs="Arial"/>
          <w:bCs/>
          <w:sz w:val="18"/>
          <w:szCs w:val="18"/>
        </w:rPr>
        <w:t>nmuyor ise, alanınıza uygun</w:t>
      </w:r>
      <w:r w:rsidRPr="00221EA4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ön inceleme heyeti bulunan farklı bölüme başvuru yapabilmek için aşağıdaki </w:t>
      </w:r>
      <w:r w:rsidRPr="00221EA4">
        <w:rPr>
          <w:rFonts w:ascii="Arial" w:hAnsi="Arial" w:cs="Arial"/>
          <w:bCs/>
          <w:sz w:val="18"/>
          <w:szCs w:val="18"/>
        </w:rPr>
        <w:t>bilgileri doldurunuz. Değişiklik taleplerinin geçerlilik kazanması için ilgili alanın bölümünüz veya birim yetkili</w:t>
      </w:r>
      <w:r>
        <w:rPr>
          <w:rFonts w:ascii="Arial" w:hAnsi="Arial" w:cs="Arial"/>
          <w:bCs/>
          <w:sz w:val="18"/>
          <w:szCs w:val="18"/>
        </w:rPr>
        <w:t>si</w:t>
      </w:r>
      <w:r w:rsidRPr="00221EA4">
        <w:rPr>
          <w:rFonts w:ascii="Arial" w:hAnsi="Arial" w:cs="Arial"/>
          <w:bCs/>
          <w:sz w:val="18"/>
          <w:szCs w:val="18"/>
        </w:rPr>
        <w:t xml:space="preserve"> tarafından onaylanması zorunludur. </w:t>
      </w:r>
    </w:p>
    <w:tbl>
      <w:tblPr>
        <w:tblpPr w:leftFromText="141" w:rightFromText="141" w:vertAnchor="text" w:horzAnchor="margin" w:tblpX="-39" w:tblpY="62"/>
        <w:tblW w:w="10207" w:type="dxa"/>
        <w:tblLayout w:type="fixed"/>
        <w:tblLook w:val="0000" w:firstRow="0" w:lastRow="0" w:firstColumn="0" w:lastColumn="0" w:noHBand="0" w:noVBand="0"/>
      </w:tblPr>
      <w:tblGrid>
        <w:gridCol w:w="3681"/>
        <w:gridCol w:w="6526"/>
      </w:tblGrid>
      <w:tr w:rsidR="00C82C2B" w:rsidRPr="00221EA4" w14:paraId="5CDEAE9A" w14:textId="77777777" w:rsidTr="00933502">
        <w:trPr>
          <w:trHeight w:val="28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6069EA" w14:textId="77777777" w:rsidR="00C82C2B" w:rsidRPr="00933502" w:rsidRDefault="00C82C2B" w:rsidP="00933502">
            <w:pPr>
              <w:pStyle w:val="WW-NormalWeb1"/>
              <w:spacing w:before="120" w:after="0" w:line="276" w:lineRule="auto"/>
              <w:jc w:val="both"/>
              <w:rPr>
                <w:color w:val="000000"/>
              </w:rPr>
            </w:pPr>
            <w:r w:rsidRPr="00933502">
              <w:rPr>
                <w:color w:val="000000"/>
              </w:rPr>
              <w:t>Başvuru Yapmak İstediğiniz Birim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CC1F6F" w14:textId="77777777" w:rsidR="00C82C2B" w:rsidRPr="00933502" w:rsidRDefault="00C82C2B" w:rsidP="00933502">
            <w:pPr>
              <w:pStyle w:val="WW-NormalWeb1"/>
              <w:spacing w:before="120" w:after="0" w:line="276" w:lineRule="auto"/>
              <w:jc w:val="both"/>
              <w:rPr>
                <w:color w:val="000000"/>
              </w:rPr>
            </w:pPr>
          </w:p>
        </w:tc>
      </w:tr>
      <w:tr w:rsidR="00C82C2B" w:rsidRPr="00221EA4" w14:paraId="5A9C8A9C" w14:textId="77777777" w:rsidTr="00933502">
        <w:trPr>
          <w:trHeight w:val="28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DD3C82" w14:textId="77777777" w:rsidR="00C82C2B" w:rsidRPr="00933502" w:rsidRDefault="00C82C2B" w:rsidP="00933502">
            <w:pPr>
              <w:pStyle w:val="WW-NormalWeb1"/>
              <w:spacing w:before="120" w:after="0" w:line="276" w:lineRule="auto"/>
              <w:jc w:val="both"/>
              <w:rPr>
                <w:color w:val="000000"/>
              </w:rPr>
            </w:pPr>
            <w:r w:rsidRPr="00933502">
              <w:rPr>
                <w:color w:val="000000"/>
              </w:rPr>
              <w:t>Başvuru Yapmak İstediğiniz Bölüm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673D03" w14:textId="77777777" w:rsidR="00C82C2B" w:rsidRPr="00933502" w:rsidRDefault="00C82C2B" w:rsidP="00933502">
            <w:pPr>
              <w:pStyle w:val="WW-NormalWeb1"/>
              <w:spacing w:before="120" w:after="0" w:line="276" w:lineRule="auto"/>
              <w:jc w:val="both"/>
              <w:rPr>
                <w:color w:val="000000"/>
              </w:rPr>
            </w:pPr>
          </w:p>
        </w:tc>
      </w:tr>
      <w:tr w:rsidR="00C82C2B" w:rsidRPr="00221EA4" w14:paraId="0E257ADD" w14:textId="77777777" w:rsidTr="00933502">
        <w:trPr>
          <w:trHeight w:val="1812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7E5984" w14:textId="77777777" w:rsidR="00C82C2B" w:rsidRPr="00933502" w:rsidRDefault="00C82C2B" w:rsidP="00933502">
            <w:pPr>
              <w:pStyle w:val="WW-NormalWeb1"/>
              <w:spacing w:before="120" w:after="0" w:line="276" w:lineRule="auto"/>
              <w:jc w:val="both"/>
              <w:rPr>
                <w:bCs/>
              </w:rPr>
            </w:pPr>
            <w:r w:rsidRPr="00933502">
              <w:rPr>
                <w:color w:val="000000"/>
              </w:rPr>
              <w:t xml:space="preserve">Bölümümüzde çalışma alanımla ilgili </w:t>
            </w:r>
            <w:r w:rsidRPr="00933502">
              <w:rPr>
                <w:bCs/>
                <w:color w:val="000000"/>
              </w:rPr>
              <w:t>Birim Akademik Teşvik Başvuru ve İnceleme Komisyonu</w:t>
            </w:r>
            <w:r w:rsidRPr="00933502">
              <w:rPr>
                <w:color w:val="000000"/>
              </w:rPr>
              <w:t xml:space="preserve"> bulunmadığından akademik teşvik ödeneği başvurusunu yukarıda belirttiğim birime yapabilmem hususunda gereğini arz ederim.</w:t>
            </w:r>
            <w:r w:rsidRPr="00933502">
              <w:rPr>
                <w:bCs/>
              </w:rPr>
              <w:t xml:space="preserve">      /      /</w:t>
            </w:r>
            <w:proofErr w:type="gramStart"/>
            <w:r w:rsidRPr="00933502">
              <w:rPr>
                <w:bCs/>
              </w:rPr>
              <w:t>20..</w:t>
            </w:r>
            <w:proofErr w:type="gramEnd"/>
          </w:p>
          <w:p w14:paraId="043CE470" w14:textId="77777777" w:rsidR="00C82C2B" w:rsidRPr="00933502" w:rsidRDefault="00C82C2B" w:rsidP="00933502">
            <w:pPr>
              <w:pStyle w:val="WW-NormalWeb1"/>
              <w:spacing w:before="120" w:after="0" w:line="276" w:lineRule="auto"/>
              <w:jc w:val="both"/>
              <w:rPr>
                <w:bCs/>
              </w:rPr>
            </w:pPr>
          </w:p>
          <w:p w14:paraId="2F145B1B" w14:textId="77777777" w:rsidR="00C82C2B" w:rsidRPr="00933502" w:rsidRDefault="00C82C2B" w:rsidP="00933502">
            <w:pPr>
              <w:pStyle w:val="WW-NormalWeb1"/>
              <w:spacing w:before="120" w:after="0" w:line="276" w:lineRule="auto"/>
              <w:jc w:val="both"/>
              <w:rPr>
                <w:color w:val="A6A6A6"/>
              </w:rPr>
            </w:pPr>
          </w:p>
          <w:p w14:paraId="5174E3E3" w14:textId="77777777" w:rsidR="00C82C2B" w:rsidRPr="00933502" w:rsidRDefault="00C82C2B" w:rsidP="00933502">
            <w:pPr>
              <w:spacing w:before="120"/>
              <w:jc w:val="center"/>
              <w:rPr>
                <w:rFonts w:ascii="Times New Roman" w:hAnsi="Times New Roman" w:cs="Times New Roman"/>
                <w:color w:val="A6A6A6"/>
                <w:sz w:val="24"/>
                <w:szCs w:val="24"/>
              </w:rPr>
            </w:pPr>
            <w:r w:rsidRPr="00933502">
              <w:rPr>
                <w:rFonts w:ascii="Times New Roman" w:hAnsi="Times New Roman" w:cs="Times New Roman"/>
                <w:color w:val="A6A6A6"/>
                <w:sz w:val="24"/>
                <w:szCs w:val="24"/>
              </w:rPr>
              <w:t>İmza</w:t>
            </w:r>
          </w:p>
          <w:p w14:paraId="0C575A07" w14:textId="77777777" w:rsidR="00C82C2B" w:rsidRPr="00933502" w:rsidRDefault="00C82C2B" w:rsidP="00933502">
            <w:pPr>
              <w:pStyle w:val="WW-NormalWeb1"/>
              <w:spacing w:before="120" w:after="0" w:line="276" w:lineRule="auto"/>
              <w:jc w:val="both"/>
              <w:rPr>
                <w:color w:val="000000"/>
              </w:rPr>
            </w:pPr>
          </w:p>
        </w:tc>
      </w:tr>
      <w:tr w:rsidR="00C82C2B" w:rsidRPr="00221EA4" w14:paraId="159892E7" w14:textId="77777777" w:rsidTr="00933502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2C3A" w14:textId="77777777" w:rsidR="00C82C2B" w:rsidRPr="00221EA4" w:rsidRDefault="00C82C2B" w:rsidP="00933502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BİRİM / BÖLÜM ONAYI</w:t>
            </w:r>
          </w:p>
        </w:tc>
      </w:tr>
      <w:tr w:rsidR="00C82C2B" w:rsidRPr="00221EA4" w14:paraId="696C8843" w14:textId="77777777" w:rsidTr="00933502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55A0" w14:textId="77777777" w:rsidR="00C82C2B" w:rsidRDefault="00C82C2B" w:rsidP="00933502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0709AD53" w14:textId="77777777" w:rsidR="00C82C2B" w:rsidRPr="00221EA4" w:rsidRDefault="00C82C2B" w:rsidP="00933502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BFBFBF"/>
                <w:sz w:val="20"/>
                <w:szCs w:val="20"/>
              </w:rPr>
              <w:t>Onaylayan Yetkili</w:t>
            </w:r>
          </w:p>
          <w:p w14:paraId="194B0699" w14:textId="77777777" w:rsidR="00C82C2B" w:rsidRPr="00221EA4" w:rsidRDefault="00C82C2B" w:rsidP="00933502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/…../2023</w:t>
            </w:r>
          </w:p>
          <w:p w14:paraId="6E48CCF5" w14:textId="77777777" w:rsidR="00C82C2B" w:rsidRPr="00221EA4" w:rsidRDefault="00C82C2B" w:rsidP="00933502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9EBC7BD" w14:textId="77777777" w:rsidR="00C82C2B" w:rsidRDefault="00C82C2B" w:rsidP="00933502">
            <w:pPr>
              <w:pStyle w:val="WW-NormalWeb1"/>
              <w:spacing w:before="0" w:after="0" w:line="276" w:lineRule="auto"/>
              <w:jc w:val="center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BFBFBF"/>
                <w:sz w:val="20"/>
                <w:szCs w:val="20"/>
              </w:rPr>
              <w:t>Kaşe ve İmza</w:t>
            </w:r>
          </w:p>
          <w:p w14:paraId="655A9DDC" w14:textId="77777777" w:rsidR="00C82C2B" w:rsidRPr="00221EA4" w:rsidRDefault="00C82C2B" w:rsidP="00933502">
            <w:pPr>
              <w:pStyle w:val="WW-NormalWeb1"/>
              <w:spacing w:before="0" w:after="0" w:line="276" w:lineRule="auto"/>
              <w:jc w:val="center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6066F908" w14:textId="77777777" w:rsidR="00C82C2B" w:rsidRPr="00221EA4" w:rsidRDefault="00C82C2B" w:rsidP="00933502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DE21549" w14:textId="4621263A" w:rsidR="00D05D7E" w:rsidRPr="00C82C2B" w:rsidRDefault="00D05D7E" w:rsidP="00C82C2B"/>
    <w:sectPr w:rsidR="00D05D7E" w:rsidRPr="00C82C2B" w:rsidSect="000354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97EA2" w14:textId="77777777" w:rsidR="000D5809" w:rsidRDefault="000D5809" w:rsidP="00362188">
      <w:pPr>
        <w:spacing w:after="0" w:line="240" w:lineRule="auto"/>
      </w:pPr>
      <w:r>
        <w:separator/>
      </w:r>
    </w:p>
  </w:endnote>
  <w:endnote w:type="continuationSeparator" w:id="0">
    <w:p w14:paraId="4BA5BE7D" w14:textId="77777777" w:rsidR="000D5809" w:rsidRDefault="000D5809" w:rsidP="0036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EE9F6" w14:textId="77777777" w:rsidR="00D83346" w:rsidRDefault="00D8334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9E08C" w14:textId="75489B28" w:rsidR="00597111" w:rsidRPr="00FE7687" w:rsidRDefault="00F40E29" w:rsidP="000354E2">
    <w:pPr>
      <w:pStyle w:val="AltBilgi"/>
      <w:rPr>
        <w:rFonts w:ascii="Times New Roman" w:hAnsi="Times New Roman" w:cs="Times New Roman"/>
        <w:sz w:val="16"/>
        <w:szCs w:val="16"/>
      </w:rPr>
    </w:pPr>
    <w:r w:rsidRPr="00FE7687">
      <w:rPr>
        <w:rFonts w:ascii="Times New Roman" w:hAnsi="Times New Roman" w:cs="Times New Roman"/>
        <w:sz w:val="16"/>
        <w:szCs w:val="16"/>
      </w:rPr>
      <w:t>KK-FRM-00</w:t>
    </w:r>
    <w:r w:rsidR="0004498F">
      <w:rPr>
        <w:rFonts w:ascii="Times New Roman" w:hAnsi="Times New Roman" w:cs="Times New Roman"/>
        <w:sz w:val="16"/>
        <w:szCs w:val="16"/>
      </w:rPr>
      <w:t>0</w:t>
    </w:r>
    <w:r w:rsidR="00884DEB">
      <w:rPr>
        <w:rFonts w:ascii="Times New Roman" w:hAnsi="Times New Roman" w:cs="Times New Roman"/>
        <w:sz w:val="16"/>
        <w:szCs w:val="16"/>
      </w:rPr>
      <w:t>1</w:t>
    </w:r>
    <w:r w:rsidRPr="00FE7687">
      <w:rPr>
        <w:rFonts w:ascii="Times New Roman" w:hAnsi="Times New Roman" w:cs="Times New Roman"/>
        <w:sz w:val="16"/>
        <w:szCs w:val="16"/>
      </w:rPr>
      <w:t>/</w:t>
    </w:r>
    <w:r w:rsidR="00ED7DB6" w:rsidRPr="00FE7687">
      <w:rPr>
        <w:rFonts w:ascii="Times New Roman" w:hAnsi="Times New Roman" w:cs="Times New Roman"/>
        <w:sz w:val="16"/>
        <w:szCs w:val="16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4" w:type="dxa"/>
      <w:jc w:val="center"/>
      <w:tblLook w:val="04A0" w:firstRow="1" w:lastRow="0" w:firstColumn="1" w:lastColumn="0" w:noHBand="0" w:noVBand="1"/>
    </w:tblPr>
    <w:tblGrid>
      <w:gridCol w:w="5097"/>
      <w:gridCol w:w="5097"/>
    </w:tblGrid>
    <w:tr w:rsidR="000354E2" w:rsidRPr="00A65799" w14:paraId="6F9D9983" w14:textId="77777777" w:rsidTr="000354E2">
      <w:trPr>
        <w:trHeight w:val="227"/>
        <w:jc w:val="center"/>
      </w:trPr>
      <w:tc>
        <w:tcPr>
          <w:tcW w:w="5097" w:type="dxa"/>
        </w:tcPr>
        <w:p w14:paraId="1256873B" w14:textId="32D281FA" w:rsidR="000354E2" w:rsidRPr="00A65799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Hazırlayan</w:t>
          </w:r>
        </w:p>
      </w:tc>
      <w:tc>
        <w:tcPr>
          <w:tcW w:w="5097" w:type="dxa"/>
        </w:tcPr>
        <w:p w14:paraId="28D43262" w14:textId="375DC6DD" w:rsidR="000354E2" w:rsidRPr="00A65799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Onaylayan</w:t>
          </w:r>
        </w:p>
      </w:tc>
    </w:tr>
    <w:tr w:rsidR="000354E2" w:rsidRPr="00A65799" w14:paraId="17064768" w14:textId="77777777" w:rsidTr="000354E2">
      <w:trPr>
        <w:trHeight w:val="454"/>
        <w:jc w:val="center"/>
      </w:trPr>
      <w:tc>
        <w:tcPr>
          <w:tcW w:w="5097" w:type="dxa"/>
        </w:tcPr>
        <w:p w14:paraId="55E4F5DA" w14:textId="4E6E837F" w:rsidR="000354E2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  <w:tc>
        <w:tcPr>
          <w:tcW w:w="5097" w:type="dxa"/>
        </w:tcPr>
        <w:p w14:paraId="7FB327AE" w14:textId="0F19CA46" w:rsidR="000354E2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</w:tr>
  </w:tbl>
  <w:p w14:paraId="75D0BF55" w14:textId="5A22351A" w:rsidR="00A65799" w:rsidRDefault="00A65799" w:rsidP="000354E2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9E805" w14:textId="77777777" w:rsidR="000D5809" w:rsidRDefault="000D5809" w:rsidP="00362188">
      <w:pPr>
        <w:spacing w:after="0" w:line="240" w:lineRule="auto"/>
      </w:pPr>
      <w:r>
        <w:separator/>
      </w:r>
    </w:p>
  </w:footnote>
  <w:footnote w:type="continuationSeparator" w:id="0">
    <w:p w14:paraId="754B6694" w14:textId="77777777" w:rsidR="000D5809" w:rsidRDefault="000D5809" w:rsidP="0036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6425A" w14:textId="77777777" w:rsidR="00D83346" w:rsidRDefault="00D8334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4" w:type="dxa"/>
      <w:jc w:val="center"/>
      <w:tblLook w:val="04A0" w:firstRow="1" w:lastRow="0" w:firstColumn="1" w:lastColumn="0" w:noHBand="0" w:noVBand="1"/>
    </w:tblPr>
    <w:tblGrid>
      <w:gridCol w:w="1219"/>
      <w:gridCol w:w="6094"/>
      <w:gridCol w:w="1304"/>
      <w:gridCol w:w="1587"/>
    </w:tblGrid>
    <w:tr w:rsidR="000354E2" w:rsidRPr="00A65799" w14:paraId="2E153D70" w14:textId="77777777" w:rsidTr="00FE7687">
      <w:trPr>
        <w:trHeight w:val="274"/>
        <w:jc w:val="center"/>
      </w:trPr>
      <w:tc>
        <w:tcPr>
          <w:tcW w:w="1219" w:type="dxa"/>
          <w:vMerge w:val="restart"/>
          <w:vAlign w:val="center"/>
        </w:tcPr>
        <w:p w14:paraId="35849A94" w14:textId="02D249D3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8480" behindDoc="0" locked="0" layoutInCell="1" allowOverlap="1" wp14:anchorId="747D8B3E" wp14:editId="7C500CD6">
                <wp:simplePos x="0" y="0"/>
                <wp:positionH relativeFrom="column">
                  <wp:posOffset>29210</wp:posOffset>
                </wp:positionH>
                <wp:positionV relativeFrom="paragraph">
                  <wp:posOffset>-1905</wp:posOffset>
                </wp:positionV>
                <wp:extent cx="582295" cy="688340"/>
                <wp:effectExtent l="0" t="0" r="8255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4" w:type="dxa"/>
          <w:vMerge w:val="restart"/>
          <w:vAlign w:val="center"/>
        </w:tcPr>
        <w:p w14:paraId="1B49DE26" w14:textId="77777777" w:rsidR="000354E2" w:rsidRPr="001F5272" w:rsidRDefault="00FE7687" w:rsidP="001F527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1F5272">
            <w:rPr>
              <w:rFonts w:ascii="Times New Roman" w:hAnsi="Times New Roman" w:cs="Times New Roman"/>
              <w:b/>
              <w:bCs/>
              <w:sz w:val="24"/>
              <w:szCs w:val="24"/>
            </w:rPr>
            <w:t>ISPARTA UYGULAMALI BİLİMLER ÜNİVERSİTESİ</w:t>
          </w:r>
        </w:p>
        <w:p w14:paraId="3B2AFD34" w14:textId="6C30DEFC" w:rsidR="00FE7687" w:rsidRPr="000354E2" w:rsidRDefault="001F5272" w:rsidP="00C82C2B">
          <w:pPr>
            <w:pStyle w:val="AralkYok"/>
            <w:ind w:right="-15"/>
            <w:jc w:val="center"/>
            <w:rPr>
              <w:b/>
              <w:bCs/>
            </w:rPr>
          </w:pPr>
          <w:r w:rsidRPr="001F5272">
            <w:rPr>
              <w:b/>
              <w:bCs/>
            </w:rPr>
            <w:t>AKADEMİK TEŞVİK ÖDENEĞİ</w:t>
          </w:r>
          <w:r>
            <w:rPr>
              <w:b/>
              <w:bCs/>
            </w:rPr>
            <w:t xml:space="preserve"> </w:t>
          </w:r>
          <w:r w:rsidRPr="001F5272">
            <w:rPr>
              <w:b/>
              <w:bCs/>
            </w:rPr>
            <w:t>ARAŞTIRMA ALANI BEYAN VE UYGUNLUK FORMU</w:t>
          </w:r>
        </w:p>
      </w:tc>
      <w:tc>
        <w:tcPr>
          <w:tcW w:w="1304" w:type="dxa"/>
          <w:vAlign w:val="center"/>
        </w:tcPr>
        <w:p w14:paraId="7B407AC5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Doküman No</w:t>
          </w:r>
        </w:p>
      </w:tc>
      <w:tc>
        <w:tcPr>
          <w:tcW w:w="1587" w:type="dxa"/>
          <w:vAlign w:val="center"/>
        </w:tcPr>
        <w:p w14:paraId="73B2D152" w14:textId="435BE1D4" w:rsidR="000354E2" w:rsidRPr="00FE7687" w:rsidRDefault="00B50229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GNS</w:t>
          </w:r>
          <w:r w:rsidR="00FE7687">
            <w:rPr>
              <w:rFonts w:ascii="Times New Roman" w:hAnsi="Times New Roman" w:cs="Times New Roman"/>
              <w:sz w:val="16"/>
              <w:szCs w:val="16"/>
            </w:rPr>
            <w:t>-</w:t>
          </w:r>
          <w:r w:rsidR="006536C4">
            <w:rPr>
              <w:rFonts w:ascii="Times New Roman" w:hAnsi="Times New Roman" w:cs="Times New Roman"/>
              <w:sz w:val="16"/>
              <w:szCs w:val="16"/>
            </w:rPr>
            <w:t>FRM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  <w:r w:rsidR="00FE7687">
            <w:rPr>
              <w:rFonts w:ascii="Times New Roman" w:hAnsi="Times New Roman" w:cs="Times New Roman"/>
              <w:sz w:val="16"/>
              <w:szCs w:val="16"/>
            </w:rPr>
            <w:t>0</w:t>
          </w:r>
          <w:r w:rsidR="009500D0">
            <w:rPr>
              <w:rFonts w:ascii="Times New Roman" w:hAnsi="Times New Roman" w:cs="Times New Roman"/>
              <w:sz w:val="16"/>
              <w:szCs w:val="16"/>
            </w:rPr>
            <w:t>23</w:t>
          </w:r>
        </w:p>
      </w:tc>
    </w:tr>
    <w:tr w:rsidR="000354E2" w:rsidRPr="00A65799" w14:paraId="5301B77A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7FE2B4E5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3742B2C6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14D119E5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Yürürlük Tarihi</w:t>
          </w:r>
        </w:p>
      </w:tc>
      <w:tc>
        <w:tcPr>
          <w:tcW w:w="1587" w:type="dxa"/>
          <w:vAlign w:val="center"/>
        </w:tcPr>
        <w:p w14:paraId="34DB1001" w14:textId="0473C20B" w:rsidR="000354E2" w:rsidRPr="00FE7687" w:rsidRDefault="00B50229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27/03/2023</w:t>
          </w:r>
        </w:p>
      </w:tc>
    </w:tr>
    <w:tr w:rsidR="000354E2" w:rsidRPr="00A65799" w14:paraId="6E75A604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03E8973E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0CFEE9C9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2A5B89B4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Revizyon Tarihi</w:t>
          </w:r>
        </w:p>
      </w:tc>
      <w:tc>
        <w:tcPr>
          <w:tcW w:w="1587" w:type="dxa"/>
          <w:vAlign w:val="center"/>
        </w:tcPr>
        <w:p w14:paraId="14BE9563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0354E2" w:rsidRPr="00A65799" w14:paraId="66FEA06A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326EEA5B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6421651F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0313BB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Revizyon No</w:t>
          </w:r>
        </w:p>
      </w:tc>
      <w:tc>
        <w:tcPr>
          <w:tcW w:w="1587" w:type="dxa"/>
          <w:vAlign w:val="center"/>
        </w:tcPr>
        <w:p w14:paraId="2BCCB313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0354E2" w:rsidRPr="00A65799" w14:paraId="2DBADB58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515CEB68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74BFDA02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F1B67C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Sayfa No</w:t>
          </w:r>
        </w:p>
      </w:tc>
      <w:tc>
        <w:tcPr>
          <w:tcW w:w="1587" w:type="dxa"/>
          <w:vAlign w:val="center"/>
        </w:tcPr>
        <w:p w14:paraId="59690A3E" w14:textId="5397BC1F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PAGE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1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 xml:space="preserve"> / 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NUMPAGES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2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</w:p>
      </w:tc>
    </w:tr>
  </w:tbl>
  <w:p w14:paraId="05C71FBB" w14:textId="77777777" w:rsidR="000354E2" w:rsidRDefault="000354E2" w:rsidP="000354E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5" w:type="dxa"/>
      <w:jc w:val="center"/>
      <w:tblLook w:val="04A0" w:firstRow="1" w:lastRow="0" w:firstColumn="1" w:lastColumn="0" w:noHBand="0" w:noVBand="1"/>
    </w:tblPr>
    <w:tblGrid>
      <w:gridCol w:w="1271"/>
      <w:gridCol w:w="5812"/>
      <w:gridCol w:w="1417"/>
      <w:gridCol w:w="1695"/>
    </w:tblGrid>
    <w:tr w:rsidR="000354E2" w:rsidRPr="00A65799" w14:paraId="292D1FAC" w14:textId="77777777" w:rsidTr="000354E2">
      <w:trPr>
        <w:trHeight w:val="274"/>
        <w:jc w:val="center"/>
      </w:trPr>
      <w:tc>
        <w:tcPr>
          <w:tcW w:w="1271" w:type="dxa"/>
          <w:vMerge w:val="restart"/>
          <w:vAlign w:val="center"/>
        </w:tcPr>
        <w:p w14:paraId="2C23C890" w14:textId="7E580F66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6432" behindDoc="0" locked="0" layoutInCell="1" allowOverlap="1" wp14:anchorId="1353BEA8" wp14:editId="0126ED39">
                <wp:simplePos x="0" y="0"/>
                <wp:positionH relativeFrom="column">
                  <wp:posOffset>46990</wp:posOffset>
                </wp:positionH>
                <wp:positionV relativeFrom="paragraph">
                  <wp:posOffset>3175</wp:posOffset>
                </wp:positionV>
                <wp:extent cx="582295" cy="688340"/>
                <wp:effectExtent l="0" t="0" r="8255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2" w:type="dxa"/>
          <w:vMerge w:val="restart"/>
          <w:vAlign w:val="center"/>
        </w:tcPr>
        <w:p w14:paraId="73D21540" w14:textId="7BBA0117" w:rsidR="000354E2" w:rsidRP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DOKÜMANLARIN KONTROLÜ PROSEDÜRÜ</w:t>
          </w:r>
        </w:p>
      </w:tc>
      <w:tc>
        <w:tcPr>
          <w:tcW w:w="1417" w:type="dxa"/>
          <w:vAlign w:val="center"/>
        </w:tcPr>
        <w:p w14:paraId="5D862964" w14:textId="1B684F45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Doküman No</w:t>
          </w:r>
        </w:p>
      </w:tc>
      <w:tc>
        <w:tcPr>
          <w:tcW w:w="1695" w:type="dxa"/>
          <w:vAlign w:val="center"/>
        </w:tcPr>
        <w:p w14:paraId="7EEEC5F4" w14:textId="0299EBCD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KK-PRD</w:t>
          </w:r>
          <w:r w:rsidRPr="00A65799">
            <w:rPr>
              <w:rFonts w:ascii="Times New Roman" w:hAnsi="Times New Roman" w:cs="Times New Roman"/>
              <w:sz w:val="18"/>
              <w:szCs w:val="18"/>
            </w:rPr>
            <w:t>-0</w:t>
          </w:r>
          <w:r>
            <w:rPr>
              <w:rFonts w:ascii="Times New Roman" w:hAnsi="Times New Roman" w:cs="Times New Roman"/>
              <w:sz w:val="18"/>
              <w:szCs w:val="18"/>
            </w:rPr>
            <w:t>001</w:t>
          </w:r>
        </w:p>
      </w:tc>
    </w:tr>
    <w:tr w:rsidR="000354E2" w:rsidRPr="00A65799" w14:paraId="537DE44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324D10B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76745860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686F62B8" w14:textId="582698CB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1695" w:type="dxa"/>
          <w:vAlign w:val="center"/>
        </w:tcPr>
        <w:p w14:paraId="142B12D3" w14:textId="1A0367CC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06.02.2022</w:t>
          </w:r>
        </w:p>
      </w:tc>
    </w:tr>
    <w:tr w:rsidR="000354E2" w:rsidRPr="00A65799" w14:paraId="6981785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1FAC019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24C4D5D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2E4D7659" w14:textId="04F1BA66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1695" w:type="dxa"/>
          <w:vAlign w:val="center"/>
        </w:tcPr>
        <w:p w14:paraId="6CC1FFDB" w14:textId="0D0C7D0E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154BA46A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26F3286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960EB9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63B4F07" w14:textId="3863B981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1695" w:type="dxa"/>
          <w:vAlign w:val="center"/>
        </w:tcPr>
        <w:p w14:paraId="5C53C8CF" w14:textId="3326270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5AB94209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D83FA0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B1CC11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928F05D" w14:textId="2A80C389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No</w:t>
          </w:r>
        </w:p>
      </w:tc>
      <w:tc>
        <w:tcPr>
          <w:tcW w:w="1695" w:type="dxa"/>
          <w:vAlign w:val="center"/>
        </w:tcPr>
        <w:p w14:paraId="329A0B88" w14:textId="6EC75667" w:rsid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1/8</w:t>
          </w:r>
        </w:p>
      </w:tc>
    </w:tr>
  </w:tbl>
  <w:p w14:paraId="6A08B6C2" w14:textId="77777777" w:rsidR="00A65799" w:rsidRDefault="00A65799" w:rsidP="00660CBC">
    <w:pPr>
      <w:pStyle w:val="stBilgi"/>
      <w:tabs>
        <w:tab w:val="clear" w:pos="4536"/>
        <w:tab w:val="clear" w:pos="9072"/>
        <w:tab w:val="left" w:pos="30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711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15140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C6"/>
    <w:rsid w:val="000126FB"/>
    <w:rsid w:val="00015B2D"/>
    <w:rsid w:val="000354E2"/>
    <w:rsid w:val="0004498F"/>
    <w:rsid w:val="000544ED"/>
    <w:rsid w:val="000B6686"/>
    <w:rsid w:val="000B6D72"/>
    <w:rsid w:val="000C27BC"/>
    <w:rsid w:val="000D1602"/>
    <w:rsid w:val="000D5809"/>
    <w:rsid w:val="0011259A"/>
    <w:rsid w:val="00115C05"/>
    <w:rsid w:val="00121B04"/>
    <w:rsid w:val="001546C6"/>
    <w:rsid w:val="00160C6B"/>
    <w:rsid w:val="001718BA"/>
    <w:rsid w:val="00173FB4"/>
    <w:rsid w:val="001778A7"/>
    <w:rsid w:val="0019563C"/>
    <w:rsid w:val="001B58AB"/>
    <w:rsid w:val="001C4033"/>
    <w:rsid w:val="001C6704"/>
    <w:rsid w:val="001E521F"/>
    <w:rsid w:val="001F3997"/>
    <w:rsid w:val="001F5272"/>
    <w:rsid w:val="001F7ED5"/>
    <w:rsid w:val="0020517D"/>
    <w:rsid w:val="002055AF"/>
    <w:rsid w:val="00247B7B"/>
    <w:rsid w:val="00280A8F"/>
    <w:rsid w:val="00282077"/>
    <w:rsid w:val="00320E0D"/>
    <w:rsid w:val="003278F9"/>
    <w:rsid w:val="003369FC"/>
    <w:rsid w:val="00342858"/>
    <w:rsid w:val="0036020D"/>
    <w:rsid w:val="00362188"/>
    <w:rsid w:val="00365045"/>
    <w:rsid w:val="003A3CA3"/>
    <w:rsid w:val="003B6AAB"/>
    <w:rsid w:val="003C686A"/>
    <w:rsid w:val="0043195B"/>
    <w:rsid w:val="00494BCD"/>
    <w:rsid w:val="004B4A3E"/>
    <w:rsid w:val="004D7360"/>
    <w:rsid w:val="004E7192"/>
    <w:rsid w:val="00544778"/>
    <w:rsid w:val="00544D43"/>
    <w:rsid w:val="005806E4"/>
    <w:rsid w:val="00597111"/>
    <w:rsid w:val="005B29D2"/>
    <w:rsid w:val="005B511F"/>
    <w:rsid w:val="005B60C8"/>
    <w:rsid w:val="005C09DE"/>
    <w:rsid w:val="005D65CC"/>
    <w:rsid w:val="00622071"/>
    <w:rsid w:val="00623587"/>
    <w:rsid w:val="00642888"/>
    <w:rsid w:val="006536C4"/>
    <w:rsid w:val="00660CBC"/>
    <w:rsid w:val="006615B5"/>
    <w:rsid w:val="00664113"/>
    <w:rsid w:val="006D2A5C"/>
    <w:rsid w:val="007015A9"/>
    <w:rsid w:val="00701BE3"/>
    <w:rsid w:val="0073080B"/>
    <w:rsid w:val="007346E1"/>
    <w:rsid w:val="0074658B"/>
    <w:rsid w:val="00753ECB"/>
    <w:rsid w:val="00786574"/>
    <w:rsid w:val="00796671"/>
    <w:rsid w:val="007F217F"/>
    <w:rsid w:val="00807B76"/>
    <w:rsid w:val="00816D20"/>
    <w:rsid w:val="008306C1"/>
    <w:rsid w:val="00847980"/>
    <w:rsid w:val="008658A2"/>
    <w:rsid w:val="00876986"/>
    <w:rsid w:val="00884DEB"/>
    <w:rsid w:val="008B279A"/>
    <w:rsid w:val="008D7448"/>
    <w:rsid w:val="009211C0"/>
    <w:rsid w:val="00933502"/>
    <w:rsid w:val="009500D0"/>
    <w:rsid w:val="009965E4"/>
    <w:rsid w:val="00997E64"/>
    <w:rsid w:val="00A14B93"/>
    <w:rsid w:val="00A31250"/>
    <w:rsid w:val="00A65799"/>
    <w:rsid w:val="00A753A2"/>
    <w:rsid w:val="00AB6AF7"/>
    <w:rsid w:val="00AE099A"/>
    <w:rsid w:val="00AF525F"/>
    <w:rsid w:val="00AF58E6"/>
    <w:rsid w:val="00AF5F72"/>
    <w:rsid w:val="00B05FE7"/>
    <w:rsid w:val="00B50229"/>
    <w:rsid w:val="00B56B9D"/>
    <w:rsid w:val="00B966D5"/>
    <w:rsid w:val="00BB2717"/>
    <w:rsid w:val="00BE631A"/>
    <w:rsid w:val="00C00B1F"/>
    <w:rsid w:val="00C12C4B"/>
    <w:rsid w:val="00C26D63"/>
    <w:rsid w:val="00C54B78"/>
    <w:rsid w:val="00C77DC0"/>
    <w:rsid w:val="00C82C2B"/>
    <w:rsid w:val="00CF4098"/>
    <w:rsid w:val="00D05D7E"/>
    <w:rsid w:val="00D83346"/>
    <w:rsid w:val="00D94150"/>
    <w:rsid w:val="00DC258A"/>
    <w:rsid w:val="00DC67FE"/>
    <w:rsid w:val="00DF6F1C"/>
    <w:rsid w:val="00E0572B"/>
    <w:rsid w:val="00E14F69"/>
    <w:rsid w:val="00E37A90"/>
    <w:rsid w:val="00E52AB4"/>
    <w:rsid w:val="00E63C6C"/>
    <w:rsid w:val="00EA38C3"/>
    <w:rsid w:val="00ED7DB6"/>
    <w:rsid w:val="00EE119B"/>
    <w:rsid w:val="00F16159"/>
    <w:rsid w:val="00F258F7"/>
    <w:rsid w:val="00F40E29"/>
    <w:rsid w:val="00F418F4"/>
    <w:rsid w:val="00F45C27"/>
    <w:rsid w:val="00F50909"/>
    <w:rsid w:val="00F50C70"/>
    <w:rsid w:val="00F5347A"/>
    <w:rsid w:val="00F65450"/>
    <w:rsid w:val="00F73BAE"/>
    <w:rsid w:val="00FB2C67"/>
    <w:rsid w:val="00FB5DC1"/>
    <w:rsid w:val="00FC6C49"/>
    <w:rsid w:val="00FE7687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60AD0"/>
  <w15:chartTrackingRefBased/>
  <w15:docId w15:val="{38B92A00-864C-4287-90D0-C765DD55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B50229"/>
    <w:pPr>
      <w:widowControl w:val="0"/>
      <w:spacing w:after="0" w:line="240" w:lineRule="auto"/>
      <w:ind w:left="117"/>
      <w:outlineLvl w:val="0"/>
    </w:pPr>
    <w:rPr>
      <w:rFonts w:ascii="Arial" w:eastAsia="Arial" w:hAnsi="Arial"/>
      <w:b/>
      <w:bCs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2188"/>
  </w:style>
  <w:style w:type="paragraph" w:styleId="AltBilgi">
    <w:name w:val="footer"/>
    <w:basedOn w:val="Normal"/>
    <w:link w:val="Al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2188"/>
  </w:style>
  <w:style w:type="paragraph" w:styleId="ListeParagraf">
    <w:name w:val="List Paragraph"/>
    <w:basedOn w:val="Normal"/>
    <w:uiPriority w:val="34"/>
    <w:qFormat/>
    <w:rsid w:val="0079667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B50229"/>
    <w:rPr>
      <w:rFonts w:ascii="Arial" w:eastAsia="Arial" w:hAnsi="Arial"/>
      <w:b/>
      <w:bCs/>
      <w:lang w:val="en-US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B50229"/>
    <w:pPr>
      <w:widowControl w:val="0"/>
      <w:spacing w:after="0" w:line="240" w:lineRule="auto"/>
      <w:ind w:left="545" w:hanging="285"/>
    </w:pPr>
    <w:rPr>
      <w:rFonts w:ascii="Times New Roman" w:eastAsia="Times New Roman" w:hAnsi="Times New Roman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B50229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B50229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qFormat/>
    <w:rsid w:val="00B50229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W-NormalWeb1">
    <w:name w:val="WW-Normal (Web)1"/>
    <w:basedOn w:val="Normal"/>
    <w:rsid w:val="005B60C8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ralkYok">
    <w:name w:val="No Spacing"/>
    <w:uiPriority w:val="1"/>
    <w:qFormat/>
    <w:rsid w:val="005B6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6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910E1453184973AC05B8A9CF8B01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A7D0DE-EA46-4658-926E-F8BACD0A7458}"/>
      </w:docPartPr>
      <w:docPartBody>
        <w:p w:rsidR="007726F3" w:rsidRDefault="00302D9A" w:rsidP="00302D9A">
          <w:pPr>
            <w:pStyle w:val="D6910E1453184973AC05B8A9CF8B014A"/>
          </w:pPr>
          <w:r>
            <w:rPr>
              <w:rStyle w:val="YerTutucuMetni"/>
              <w:rFonts w:ascii="Verdana" w:hAnsi="Verdana" w:cs="Arial"/>
              <w:sz w:val="18"/>
              <w:szCs w:val="18"/>
            </w:rPr>
            <w:t>Doçentlik temel alanınızı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B25"/>
    <w:rsid w:val="00005A75"/>
    <w:rsid w:val="00302D9A"/>
    <w:rsid w:val="0034679F"/>
    <w:rsid w:val="007726F3"/>
    <w:rsid w:val="008929B3"/>
    <w:rsid w:val="00D5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02D9A"/>
  </w:style>
  <w:style w:type="paragraph" w:customStyle="1" w:styleId="D6910E1453184973AC05B8A9CF8B014A">
    <w:name w:val="D6910E1453184973AC05B8A9CF8B014A"/>
    <w:rsid w:val="00302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200C0-FE35-4A2D-A617-421A8941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AKADEMİK TEŞVİK İTİRAZ FORMU FORM -11</vt:lpstr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AKADEMİK TEŞVİK ÖDENEĞİ ARAŞTIRMA ALANI BEYAN VE UYGUNLUK FORMU 22</dc:title>
  <dc:subject/>
  <dc:creator>Kemal Korkmaz</dc:creator>
  <cp:keywords>Genel sekreterlik</cp:keywords>
  <dc:description/>
  <cp:lastModifiedBy>Kemal Korkmaz</cp:lastModifiedBy>
  <cp:revision>2</cp:revision>
  <cp:lastPrinted>2023-02-07T19:34:00Z</cp:lastPrinted>
  <dcterms:created xsi:type="dcterms:W3CDTF">2023-03-30T13:36:00Z</dcterms:created>
  <dcterms:modified xsi:type="dcterms:W3CDTF">2023-03-30T13:36:00Z</dcterms:modified>
</cp:coreProperties>
</file>